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BCDE2" w14:textId="1C720611" w:rsidR="00B95EEC" w:rsidRDefault="00771242" w:rsidP="00771242">
      <w:pPr>
        <w:jc w:val="center"/>
      </w:pPr>
      <w:r w:rsidRPr="00771242">
        <w:rPr>
          <w:noProof/>
        </w:rPr>
        <w:drawing>
          <wp:inline distT="0" distB="0" distL="0" distR="0" wp14:anchorId="5D5F699B" wp14:editId="30633853">
            <wp:extent cx="5136325" cy="1276461"/>
            <wp:effectExtent l="0" t="0" r="7620" b="0"/>
            <wp:docPr id="41109691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96914" name="Picture 1" descr="A close-up of a logo&#10;&#10;Description automatically generated"/>
                    <pic:cNvPicPr/>
                  </pic:nvPicPr>
                  <pic:blipFill>
                    <a:blip r:embed="rId5"/>
                    <a:stretch>
                      <a:fillRect/>
                    </a:stretch>
                  </pic:blipFill>
                  <pic:spPr>
                    <a:xfrm>
                      <a:off x="0" y="0"/>
                      <a:ext cx="5136325" cy="1276461"/>
                    </a:xfrm>
                    <a:prstGeom prst="rect">
                      <a:avLst/>
                    </a:prstGeom>
                  </pic:spPr>
                </pic:pic>
              </a:graphicData>
            </a:graphic>
          </wp:inline>
        </w:drawing>
      </w:r>
    </w:p>
    <w:p w14:paraId="7FA1BCC6" w14:textId="05F069DC" w:rsidR="00065580" w:rsidRDefault="00065580" w:rsidP="00065580">
      <w:pPr>
        <w:spacing w:after="0"/>
        <w:jc w:val="center"/>
        <w:rPr>
          <w:rFonts w:asciiTheme="majorHAnsi" w:hAnsiTheme="majorHAnsi" w:cs="Sans Serif Collection"/>
          <w:b/>
          <w:bCs/>
        </w:rPr>
      </w:pPr>
      <w:r w:rsidRPr="00065580">
        <w:rPr>
          <w:rFonts w:asciiTheme="majorHAnsi" w:hAnsiTheme="majorHAnsi" w:cs="Sans Serif Collection"/>
          <w:b/>
          <w:bCs/>
        </w:rPr>
        <w:t xml:space="preserve">A Day </w:t>
      </w:r>
      <w:r w:rsidR="00143E5B">
        <w:rPr>
          <w:rFonts w:asciiTheme="majorHAnsi" w:hAnsiTheme="majorHAnsi" w:cs="Sans Serif Collection"/>
          <w:b/>
          <w:bCs/>
        </w:rPr>
        <w:t>in the Classroom</w:t>
      </w:r>
    </w:p>
    <w:p w14:paraId="3F66C86B" w14:textId="204251A5" w:rsidR="00065580" w:rsidRPr="00065580" w:rsidRDefault="00065580" w:rsidP="00065580">
      <w:pPr>
        <w:spacing w:after="0"/>
        <w:jc w:val="center"/>
        <w:rPr>
          <w:rFonts w:asciiTheme="majorHAnsi" w:hAnsiTheme="majorHAnsi" w:cs="Sans Serif Collection"/>
          <w:b/>
          <w:bCs/>
        </w:rPr>
      </w:pPr>
    </w:p>
    <w:p w14:paraId="3940ECEA" w14:textId="3B9E6CFB" w:rsidR="00771242" w:rsidRPr="00065580" w:rsidRDefault="00771242" w:rsidP="00065580">
      <w:pPr>
        <w:spacing w:after="0"/>
        <w:jc w:val="both"/>
        <w:rPr>
          <w:rFonts w:asciiTheme="majorHAnsi" w:hAnsiTheme="majorHAnsi" w:cs="Sans Serif Collection"/>
        </w:rPr>
      </w:pPr>
      <w:r w:rsidRPr="00065580">
        <w:rPr>
          <w:rFonts w:asciiTheme="majorHAnsi" w:hAnsiTheme="majorHAnsi" w:cs="Sans Serif Collection"/>
        </w:rPr>
        <w:t xml:space="preserve">The Monument Academy Homeschool Partnership is a K-5 program designed </w:t>
      </w:r>
      <w:r w:rsidR="00065580" w:rsidRPr="00065580">
        <w:rPr>
          <w:rFonts w:asciiTheme="majorHAnsi" w:hAnsiTheme="majorHAnsi" w:cs="Sans Serif Collection"/>
        </w:rPr>
        <w:t xml:space="preserve">to support and partner with homeschool families. </w:t>
      </w:r>
      <w:r w:rsidR="00C15A56">
        <w:rPr>
          <w:rFonts w:asciiTheme="majorHAnsi" w:hAnsiTheme="majorHAnsi" w:cs="Sans Serif Collection"/>
        </w:rPr>
        <w:t>Currently, high school grades 9-12 are under consideration and opp</w:t>
      </w:r>
      <w:r w:rsidR="00316DAD">
        <w:rPr>
          <w:rFonts w:asciiTheme="majorHAnsi" w:hAnsiTheme="majorHAnsi" w:cs="Sans Serif Collection"/>
        </w:rPr>
        <w:t xml:space="preserve">ortunities are being explored for the 2024-25 school year. </w:t>
      </w:r>
      <w:r w:rsidR="00065580" w:rsidRPr="00065580">
        <w:rPr>
          <w:rFonts w:asciiTheme="majorHAnsi" w:hAnsiTheme="majorHAnsi" w:cs="Sans Serif Collection"/>
        </w:rPr>
        <w:t>It is our desire to add 6</w:t>
      </w:r>
      <w:r w:rsidR="00065580" w:rsidRPr="00065580">
        <w:rPr>
          <w:rFonts w:asciiTheme="majorHAnsi" w:hAnsiTheme="majorHAnsi" w:cs="Sans Serif Collection"/>
          <w:vertAlign w:val="superscript"/>
        </w:rPr>
        <w:t>th</w:t>
      </w:r>
      <w:r w:rsidR="00065580" w:rsidRPr="00065580">
        <w:rPr>
          <w:rFonts w:asciiTheme="majorHAnsi" w:hAnsiTheme="majorHAnsi" w:cs="Sans Serif Collection"/>
        </w:rPr>
        <w:t xml:space="preserve"> grade to the program for the 2025-26 school year. We will continue to add grades until grades K-12 are supported within </w:t>
      </w:r>
      <w:r w:rsidR="00641B80">
        <w:rPr>
          <w:rFonts w:asciiTheme="majorHAnsi" w:hAnsiTheme="majorHAnsi" w:cs="Sans Serif Collection"/>
        </w:rPr>
        <w:t>the Partnership.</w:t>
      </w:r>
    </w:p>
    <w:p w14:paraId="24E8C81D" w14:textId="77777777" w:rsidR="00065580" w:rsidRPr="00065580" w:rsidRDefault="00065580" w:rsidP="00065580">
      <w:pPr>
        <w:spacing w:after="0"/>
        <w:jc w:val="both"/>
        <w:rPr>
          <w:rFonts w:asciiTheme="majorHAnsi" w:hAnsiTheme="majorHAnsi" w:cs="Sans Serif Collection"/>
        </w:rPr>
      </w:pPr>
    </w:p>
    <w:p w14:paraId="0A72FABA" w14:textId="2FE0DC02" w:rsidR="00065580" w:rsidRDefault="00065580" w:rsidP="00065580">
      <w:pPr>
        <w:spacing w:after="0"/>
        <w:jc w:val="both"/>
        <w:rPr>
          <w:rFonts w:asciiTheme="majorHAnsi" w:hAnsiTheme="majorHAnsi" w:cs="Sans Serif Collection"/>
        </w:rPr>
      </w:pPr>
      <w:r>
        <w:rPr>
          <w:rFonts w:asciiTheme="majorHAnsi" w:hAnsiTheme="majorHAnsi" w:cs="Sans Serif Collection"/>
        </w:rPr>
        <w:t>For K- 5 students, t</w:t>
      </w:r>
      <w:r w:rsidRPr="00065580">
        <w:rPr>
          <w:rFonts w:asciiTheme="majorHAnsi" w:hAnsiTheme="majorHAnsi" w:cs="Sans Serif Collection"/>
        </w:rPr>
        <w:t>he day will begin with a warm welcome from the classroom teacher and assistant teacher. Students will engage in a morning opener that discusses the exciting activities for the day, character discussions, birthday or accomplishment celebrations, announcements, and other community building activities. It is our goal that students have fun and engage in positive peer interactions throughout the entire day.</w:t>
      </w:r>
    </w:p>
    <w:p w14:paraId="1EEB08D8" w14:textId="77777777" w:rsidR="00065580" w:rsidRDefault="00065580" w:rsidP="00065580">
      <w:pPr>
        <w:spacing w:after="0"/>
        <w:jc w:val="both"/>
        <w:rPr>
          <w:rFonts w:asciiTheme="majorHAnsi" w:hAnsiTheme="majorHAnsi" w:cs="Sans Serif Collection"/>
        </w:rPr>
      </w:pPr>
    </w:p>
    <w:p w14:paraId="1F92731B" w14:textId="09A6FFC4" w:rsidR="006D04E3" w:rsidRDefault="00065580" w:rsidP="00065580">
      <w:pPr>
        <w:spacing w:after="0"/>
        <w:jc w:val="both"/>
        <w:rPr>
          <w:rFonts w:asciiTheme="majorHAnsi" w:hAnsiTheme="majorHAnsi" w:cs="Sans Serif Collection"/>
        </w:rPr>
      </w:pPr>
      <w:r>
        <w:rPr>
          <w:rFonts w:asciiTheme="majorHAnsi" w:hAnsiTheme="majorHAnsi" w:cs="Sans Serif Collection"/>
        </w:rPr>
        <w:t xml:space="preserve">Students will be engaged by a wide variety of activities that include enrichment and academic content, all of which builds on the rich academic content in which the parent provides at home. Students will participate in activities </w:t>
      </w:r>
      <w:r w:rsidR="006D04E3">
        <w:rPr>
          <w:rFonts w:asciiTheme="majorHAnsi" w:hAnsiTheme="majorHAnsi" w:cs="Sans Serif Collection"/>
        </w:rPr>
        <w:t>and projects in areas such as music, art, STEAM, physical education, drama, history, reading skills and math foundations. All of the activities and projects are designed and delivered by our licensed, experienced, and highly qualified teacher.  The activities may include the items listed below</w:t>
      </w:r>
      <w:r w:rsidR="00B61751">
        <w:rPr>
          <w:rFonts w:asciiTheme="majorHAnsi" w:hAnsiTheme="majorHAnsi" w:cs="Sans Serif Collection"/>
        </w:rPr>
        <w:t>:</w:t>
      </w:r>
    </w:p>
    <w:p w14:paraId="20EEA4CA" w14:textId="42248969" w:rsidR="006D04E3" w:rsidRDefault="006D04E3" w:rsidP="006D04E3">
      <w:pPr>
        <w:pStyle w:val="ListParagraph"/>
        <w:numPr>
          <w:ilvl w:val="0"/>
          <w:numId w:val="1"/>
        </w:numPr>
        <w:spacing w:after="0"/>
        <w:jc w:val="both"/>
        <w:rPr>
          <w:rFonts w:asciiTheme="majorHAnsi" w:hAnsiTheme="majorHAnsi" w:cs="Sans Serif Collection"/>
        </w:rPr>
      </w:pPr>
      <w:r>
        <w:rPr>
          <w:rFonts w:asciiTheme="majorHAnsi" w:hAnsiTheme="majorHAnsi" w:cs="Sans Serif Collection"/>
        </w:rPr>
        <w:t xml:space="preserve">Music: Introductory Instruments, Singing, </w:t>
      </w:r>
      <w:r w:rsidR="002B7D8D">
        <w:rPr>
          <w:rFonts w:asciiTheme="majorHAnsi" w:hAnsiTheme="majorHAnsi" w:cs="Sans Serif Collection"/>
        </w:rPr>
        <w:t>Music within Cultures</w:t>
      </w:r>
      <w:r w:rsidR="006E7A1D">
        <w:rPr>
          <w:rFonts w:asciiTheme="majorHAnsi" w:hAnsiTheme="majorHAnsi" w:cs="Sans Serif Collection"/>
        </w:rPr>
        <w:t>, Reproduction of rhythmic and melodic patterns</w:t>
      </w:r>
    </w:p>
    <w:p w14:paraId="3B767195" w14:textId="481ACAA4" w:rsidR="006D04E3" w:rsidRDefault="006D04E3" w:rsidP="006D04E3">
      <w:pPr>
        <w:pStyle w:val="ListParagraph"/>
        <w:numPr>
          <w:ilvl w:val="0"/>
          <w:numId w:val="1"/>
        </w:numPr>
        <w:spacing w:after="0"/>
        <w:jc w:val="both"/>
        <w:rPr>
          <w:rFonts w:asciiTheme="majorHAnsi" w:hAnsiTheme="majorHAnsi" w:cs="Sans Serif Collection"/>
        </w:rPr>
      </w:pPr>
      <w:r>
        <w:rPr>
          <w:rFonts w:asciiTheme="majorHAnsi" w:hAnsiTheme="majorHAnsi" w:cs="Sans Serif Collection"/>
        </w:rPr>
        <w:t>Art: Watercolors, Drawing/Sketching, Arts and Crafts, Clay, Sculptures</w:t>
      </w:r>
    </w:p>
    <w:p w14:paraId="5649AE5A" w14:textId="7AE6B02C" w:rsidR="006D04E3" w:rsidRDefault="006D04E3" w:rsidP="006D04E3">
      <w:pPr>
        <w:pStyle w:val="ListParagraph"/>
        <w:numPr>
          <w:ilvl w:val="0"/>
          <w:numId w:val="1"/>
        </w:numPr>
        <w:spacing w:after="0"/>
        <w:jc w:val="both"/>
        <w:rPr>
          <w:rFonts w:asciiTheme="majorHAnsi" w:hAnsiTheme="majorHAnsi" w:cs="Sans Serif Collection"/>
        </w:rPr>
      </w:pPr>
      <w:r>
        <w:rPr>
          <w:rFonts w:asciiTheme="majorHAnsi" w:hAnsiTheme="majorHAnsi" w:cs="Sans Serif Collection"/>
        </w:rPr>
        <w:t>ST</w:t>
      </w:r>
      <w:r w:rsidR="00BA0A96">
        <w:rPr>
          <w:rFonts w:asciiTheme="majorHAnsi" w:hAnsiTheme="majorHAnsi" w:cs="Sans Serif Collection"/>
        </w:rPr>
        <w:t xml:space="preserve">EAM: Makers Space, </w:t>
      </w:r>
      <w:r w:rsidR="00CC3411">
        <w:rPr>
          <w:rFonts w:asciiTheme="majorHAnsi" w:hAnsiTheme="majorHAnsi" w:cs="Sans Serif Collection"/>
        </w:rPr>
        <w:t>Team Building Activities</w:t>
      </w:r>
      <w:r w:rsidR="00F4665D">
        <w:rPr>
          <w:rFonts w:asciiTheme="majorHAnsi" w:hAnsiTheme="majorHAnsi" w:cs="Sans Serif Collection"/>
        </w:rPr>
        <w:t xml:space="preserve">, Experiments, </w:t>
      </w:r>
      <w:r w:rsidR="00F61F38">
        <w:rPr>
          <w:rFonts w:asciiTheme="majorHAnsi" w:hAnsiTheme="majorHAnsi" w:cs="Sans Serif Collection"/>
        </w:rPr>
        <w:t xml:space="preserve">Problem Solving </w:t>
      </w:r>
    </w:p>
    <w:p w14:paraId="0C34052F" w14:textId="2F847BA8" w:rsidR="006D04E3" w:rsidRDefault="006D04E3" w:rsidP="006D04E3">
      <w:pPr>
        <w:pStyle w:val="ListParagraph"/>
        <w:numPr>
          <w:ilvl w:val="0"/>
          <w:numId w:val="1"/>
        </w:numPr>
        <w:spacing w:after="0"/>
        <w:jc w:val="both"/>
        <w:rPr>
          <w:rFonts w:asciiTheme="majorHAnsi" w:hAnsiTheme="majorHAnsi" w:cs="Sans Serif Collection"/>
        </w:rPr>
      </w:pPr>
      <w:r>
        <w:rPr>
          <w:rFonts w:asciiTheme="majorHAnsi" w:hAnsiTheme="majorHAnsi" w:cs="Sans Serif Collection"/>
        </w:rPr>
        <w:t>Physical Education:</w:t>
      </w:r>
      <w:r w:rsidR="0085582A">
        <w:rPr>
          <w:rFonts w:asciiTheme="majorHAnsi" w:hAnsiTheme="majorHAnsi" w:cs="Sans Serif Collection"/>
        </w:rPr>
        <w:t xml:space="preserve"> </w:t>
      </w:r>
      <w:r w:rsidR="00B74F86">
        <w:rPr>
          <w:rFonts w:asciiTheme="majorHAnsi" w:hAnsiTheme="majorHAnsi" w:cs="Sans Serif Collection"/>
        </w:rPr>
        <w:t xml:space="preserve">Team Building, </w:t>
      </w:r>
      <w:r w:rsidR="0085582A">
        <w:rPr>
          <w:rFonts w:asciiTheme="majorHAnsi" w:hAnsiTheme="majorHAnsi" w:cs="Sans Serif Collection"/>
        </w:rPr>
        <w:t xml:space="preserve">Coordination, </w:t>
      </w:r>
      <w:r w:rsidR="00BD53A9">
        <w:rPr>
          <w:rFonts w:asciiTheme="majorHAnsi" w:hAnsiTheme="majorHAnsi" w:cs="Sans Serif Collection"/>
        </w:rPr>
        <w:t xml:space="preserve">Skill Building, </w:t>
      </w:r>
      <w:r w:rsidR="006E3FA5">
        <w:rPr>
          <w:rFonts w:asciiTheme="majorHAnsi" w:hAnsiTheme="majorHAnsi" w:cs="Sans Serif Collection"/>
        </w:rPr>
        <w:t>Sport Studies</w:t>
      </w:r>
      <w:r w:rsidR="00B215CF">
        <w:rPr>
          <w:rFonts w:asciiTheme="majorHAnsi" w:hAnsiTheme="majorHAnsi" w:cs="Sans Serif Collection"/>
        </w:rPr>
        <w:t>, Games</w:t>
      </w:r>
    </w:p>
    <w:p w14:paraId="0971792A" w14:textId="26896AD5" w:rsidR="006D04E3" w:rsidRDefault="006D04E3" w:rsidP="006D04E3">
      <w:pPr>
        <w:pStyle w:val="ListParagraph"/>
        <w:numPr>
          <w:ilvl w:val="0"/>
          <w:numId w:val="1"/>
        </w:numPr>
        <w:spacing w:after="0"/>
        <w:jc w:val="both"/>
        <w:rPr>
          <w:rFonts w:asciiTheme="majorHAnsi" w:hAnsiTheme="majorHAnsi" w:cs="Sans Serif Collection"/>
        </w:rPr>
      </w:pPr>
      <w:r>
        <w:rPr>
          <w:rFonts w:asciiTheme="majorHAnsi" w:hAnsiTheme="majorHAnsi" w:cs="Sans Serif Collection"/>
        </w:rPr>
        <w:t xml:space="preserve">Drama: Reader’s Theater, Theater Movement, </w:t>
      </w:r>
      <w:r w:rsidR="00F26FE8">
        <w:rPr>
          <w:rFonts w:asciiTheme="majorHAnsi" w:hAnsiTheme="majorHAnsi" w:cs="Sans Serif Collection"/>
        </w:rPr>
        <w:t>Listening and Speaking</w:t>
      </w:r>
    </w:p>
    <w:p w14:paraId="1D033DC6" w14:textId="10BE94E5" w:rsidR="006D04E3" w:rsidRDefault="006D04E3" w:rsidP="006D04E3">
      <w:pPr>
        <w:pStyle w:val="ListParagraph"/>
        <w:numPr>
          <w:ilvl w:val="0"/>
          <w:numId w:val="1"/>
        </w:numPr>
        <w:spacing w:after="0"/>
        <w:jc w:val="both"/>
        <w:rPr>
          <w:rFonts w:asciiTheme="majorHAnsi" w:hAnsiTheme="majorHAnsi" w:cs="Sans Serif Collection"/>
        </w:rPr>
      </w:pPr>
      <w:r>
        <w:rPr>
          <w:rFonts w:asciiTheme="majorHAnsi" w:hAnsiTheme="majorHAnsi" w:cs="Sans Serif Collection"/>
        </w:rPr>
        <w:t xml:space="preserve">History: </w:t>
      </w:r>
      <w:r w:rsidR="00BB7D12">
        <w:rPr>
          <w:rFonts w:asciiTheme="majorHAnsi" w:hAnsiTheme="majorHAnsi" w:cs="Sans Serif Collection"/>
        </w:rPr>
        <w:t>Unit Studies</w:t>
      </w:r>
      <w:r w:rsidR="00CE1545">
        <w:rPr>
          <w:rFonts w:asciiTheme="majorHAnsi" w:hAnsiTheme="majorHAnsi" w:cs="Sans Serif Collection"/>
        </w:rPr>
        <w:t>, Role Play/Interviews</w:t>
      </w:r>
    </w:p>
    <w:p w14:paraId="16630A36" w14:textId="3DBECB6C" w:rsidR="00BB7D12" w:rsidRDefault="00BB7D12" w:rsidP="006D04E3">
      <w:pPr>
        <w:pStyle w:val="ListParagraph"/>
        <w:numPr>
          <w:ilvl w:val="0"/>
          <w:numId w:val="1"/>
        </w:numPr>
        <w:spacing w:after="0"/>
        <w:jc w:val="both"/>
        <w:rPr>
          <w:rFonts w:asciiTheme="majorHAnsi" w:hAnsiTheme="majorHAnsi" w:cs="Sans Serif Collection"/>
        </w:rPr>
      </w:pPr>
      <w:r>
        <w:rPr>
          <w:rFonts w:asciiTheme="majorHAnsi" w:hAnsiTheme="majorHAnsi" w:cs="Sans Serif Collection"/>
        </w:rPr>
        <w:t xml:space="preserve">Science: </w:t>
      </w:r>
      <w:r w:rsidR="00F61F38">
        <w:rPr>
          <w:rFonts w:asciiTheme="majorHAnsi" w:hAnsiTheme="majorHAnsi" w:cs="Sans Serif Collection"/>
        </w:rPr>
        <w:t xml:space="preserve">Unit Studies, </w:t>
      </w:r>
      <w:r>
        <w:rPr>
          <w:rFonts w:asciiTheme="majorHAnsi" w:hAnsiTheme="majorHAnsi" w:cs="Sans Serif Collection"/>
        </w:rPr>
        <w:t>Labs</w:t>
      </w:r>
      <w:r w:rsidR="002C0067">
        <w:rPr>
          <w:rFonts w:asciiTheme="majorHAnsi" w:hAnsiTheme="majorHAnsi" w:cs="Sans Serif Collection"/>
        </w:rPr>
        <w:t>, Hands-on Activities</w:t>
      </w:r>
    </w:p>
    <w:p w14:paraId="5D42B2BD" w14:textId="01A007E4" w:rsidR="00DA64AF" w:rsidRDefault="00DA64AF" w:rsidP="006D04E3">
      <w:pPr>
        <w:pStyle w:val="ListParagraph"/>
        <w:numPr>
          <w:ilvl w:val="0"/>
          <w:numId w:val="1"/>
        </w:numPr>
        <w:spacing w:after="0"/>
        <w:jc w:val="both"/>
        <w:rPr>
          <w:rFonts w:asciiTheme="majorHAnsi" w:hAnsiTheme="majorHAnsi" w:cs="Sans Serif Collection"/>
        </w:rPr>
      </w:pPr>
      <w:r>
        <w:rPr>
          <w:rFonts w:asciiTheme="majorHAnsi" w:hAnsiTheme="majorHAnsi" w:cs="Sans Serif Collection"/>
        </w:rPr>
        <w:t>Math</w:t>
      </w:r>
      <w:r w:rsidR="008A25DE">
        <w:rPr>
          <w:rFonts w:asciiTheme="majorHAnsi" w:hAnsiTheme="majorHAnsi" w:cs="Sans Serif Collection"/>
        </w:rPr>
        <w:t xml:space="preserve"> and Reading: Opportunities to practice and enhance academic skills through </w:t>
      </w:r>
      <w:r w:rsidR="00E26B62">
        <w:rPr>
          <w:rFonts w:asciiTheme="majorHAnsi" w:hAnsiTheme="majorHAnsi" w:cs="Sans Serif Collection"/>
        </w:rPr>
        <w:t xml:space="preserve">the enrichment activities listed above. </w:t>
      </w:r>
    </w:p>
    <w:p w14:paraId="746938DC" w14:textId="77777777" w:rsidR="00680324" w:rsidRDefault="00680324" w:rsidP="00680324">
      <w:pPr>
        <w:pStyle w:val="ListParagraph"/>
        <w:spacing w:after="0"/>
        <w:jc w:val="both"/>
        <w:rPr>
          <w:rFonts w:asciiTheme="majorHAnsi" w:hAnsiTheme="majorHAnsi" w:cs="Sans Serif Collection"/>
        </w:rPr>
      </w:pPr>
    </w:p>
    <w:p w14:paraId="1248C504" w14:textId="51785B08" w:rsidR="000E73FE" w:rsidRDefault="00680324" w:rsidP="00680324">
      <w:pPr>
        <w:spacing w:after="0"/>
        <w:jc w:val="both"/>
        <w:rPr>
          <w:rFonts w:asciiTheme="majorHAnsi" w:hAnsiTheme="majorHAnsi" w:cs="Sans Serif Collection"/>
        </w:rPr>
      </w:pPr>
      <w:r>
        <w:rPr>
          <w:rFonts w:asciiTheme="majorHAnsi" w:hAnsiTheme="majorHAnsi" w:cs="Sans Serif Collection"/>
        </w:rPr>
        <w:t>Students will have</w:t>
      </w:r>
      <w:r w:rsidR="00266415">
        <w:rPr>
          <w:rFonts w:asciiTheme="majorHAnsi" w:hAnsiTheme="majorHAnsi" w:cs="Sans Serif Collection"/>
        </w:rPr>
        <w:t xml:space="preserve"> time dedicated to recess and additional interaction with their peers</w:t>
      </w:r>
      <w:r w:rsidR="00A27DD8">
        <w:rPr>
          <w:rFonts w:asciiTheme="majorHAnsi" w:hAnsiTheme="majorHAnsi" w:cs="Sans Serif Collection"/>
        </w:rPr>
        <w:t xml:space="preserve">. Students will have a minimum of </w:t>
      </w:r>
      <w:r w:rsidR="000146F5">
        <w:rPr>
          <w:rFonts w:asciiTheme="majorHAnsi" w:hAnsiTheme="majorHAnsi" w:cs="Sans Serif Collection"/>
        </w:rPr>
        <w:t>two</w:t>
      </w:r>
      <w:r w:rsidR="00A27DD8">
        <w:rPr>
          <w:rFonts w:asciiTheme="majorHAnsi" w:hAnsiTheme="majorHAnsi" w:cs="Sans Serif Collection"/>
        </w:rPr>
        <w:t xml:space="preserve"> recess periods during the </w:t>
      </w:r>
      <w:r w:rsidR="00534703">
        <w:rPr>
          <w:rFonts w:asciiTheme="majorHAnsi" w:hAnsiTheme="majorHAnsi" w:cs="Sans Serif Collection"/>
        </w:rPr>
        <w:t>enrichment day</w:t>
      </w:r>
      <w:r w:rsidR="00D44C26">
        <w:rPr>
          <w:rFonts w:asciiTheme="majorHAnsi" w:hAnsiTheme="majorHAnsi" w:cs="Sans Serif Collection"/>
        </w:rPr>
        <w:t xml:space="preserve">. </w:t>
      </w:r>
      <w:r w:rsidR="00E0719C">
        <w:rPr>
          <w:rFonts w:asciiTheme="majorHAnsi" w:hAnsiTheme="majorHAnsi" w:cs="Sans Serif Collection"/>
        </w:rPr>
        <w:t>Students will also have a designated snack time.</w:t>
      </w:r>
    </w:p>
    <w:p w14:paraId="10691BFB" w14:textId="77777777" w:rsidR="00A727E2" w:rsidRDefault="00A727E2" w:rsidP="00680324">
      <w:pPr>
        <w:spacing w:after="0"/>
        <w:jc w:val="both"/>
        <w:rPr>
          <w:rFonts w:asciiTheme="majorHAnsi" w:hAnsiTheme="majorHAnsi" w:cs="Sans Serif Collection"/>
        </w:rPr>
      </w:pPr>
    </w:p>
    <w:p w14:paraId="15F03A7D" w14:textId="44761956" w:rsidR="00A727E2" w:rsidRDefault="009A4FAE" w:rsidP="00680324">
      <w:pPr>
        <w:spacing w:after="0"/>
        <w:jc w:val="both"/>
        <w:rPr>
          <w:rFonts w:asciiTheme="majorHAnsi" w:hAnsiTheme="majorHAnsi" w:cs="Sans Serif Collection"/>
        </w:rPr>
      </w:pPr>
      <w:r>
        <w:rPr>
          <w:rFonts w:asciiTheme="majorHAnsi" w:hAnsiTheme="majorHAnsi" w:cs="Sans Serif Collection"/>
        </w:rPr>
        <w:t xml:space="preserve">In addition to </w:t>
      </w:r>
      <w:r w:rsidR="000F4A62">
        <w:rPr>
          <w:rFonts w:asciiTheme="majorHAnsi" w:hAnsiTheme="majorHAnsi" w:cs="Sans Serif Collection"/>
        </w:rPr>
        <w:t>the one day a week class</w:t>
      </w:r>
      <w:r w:rsidR="008A0E30">
        <w:rPr>
          <w:rFonts w:asciiTheme="majorHAnsi" w:hAnsiTheme="majorHAnsi" w:cs="Sans Serif Collection"/>
        </w:rPr>
        <w:t xml:space="preserve">, students will be offered additional time </w:t>
      </w:r>
      <w:r w:rsidR="00C61685">
        <w:rPr>
          <w:rFonts w:asciiTheme="majorHAnsi" w:hAnsiTheme="majorHAnsi" w:cs="Sans Serif Collection"/>
        </w:rPr>
        <w:t xml:space="preserve">on a different day </w:t>
      </w:r>
      <w:r w:rsidR="008A0E30">
        <w:rPr>
          <w:rFonts w:asciiTheme="majorHAnsi" w:hAnsiTheme="majorHAnsi" w:cs="Sans Serif Collection"/>
        </w:rPr>
        <w:t xml:space="preserve">for fun and learning. </w:t>
      </w:r>
      <w:r w:rsidR="00830F93">
        <w:rPr>
          <w:rFonts w:asciiTheme="majorHAnsi" w:hAnsiTheme="majorHAnsi" w:cs="Sans Serif Collection"/>
        </w:rPr>
        <w:t xml:space="preserve"> Various clubs and/or tutoring sessions will be </w:t>
      </w:r>
      <w:r w:rsidR="00A331F4">
        <w:rPr>
          <w:rFonts w:asciiTheme="majorHAnsi" w:hAnsiTheme="majorHAnsi" w:cs="Sans Serif Collection"/>
        </w:rPr>
        <w:t>offered based</w:t>
      </w:r>
      <w:r w:rsidR="0055234F">
        <w:rPr>
          <w:rFonts w:asciiTheme="majorHAnsi" w:hAnsiTheme="majorHAnsi" w:cs="Sans Serif Collection"/>
        </w:rPr>
        <w:t xml:space="preserve"> on the interests and needs of the students, </w:t>
      </w:r>
      <w:r w:rsidR="00B02AA8">
        <w:rPr>
          <w:rFonts w:asciiTheme="majorHAnsi" w:hAnsiTheme="majorHAnsi" w:cs="Sans Serif Collection"/>
        </w:rPr>
        <w:t>activities and</w:t>
      </w:r>
      <w:r>
        <w:rPr>
          <w:rFonts w:asciiTheme="majorHAnsi" w:hAnsiTheme="majorHAnsi" w:cs="Sans Serif Collection"/>
        </w:rPr>
        <w:t>/or</w:t>
      </w:r>
      <w:r w:rsidR="00B02AA8">
        <w:rPr>
          <w:rFonts w:asciiTheme="majorHAnsi" w:hAnsiTheme="majorHAnsi" w:cs="Sans Serif Collection"/>
        </w:rPr>
        <w:t xml:space="preserve"> tutoring will be scheduled</w:t>
      </w:r>
      <w:r w:rsidR="00721E73">
        <w:rPr>
          <w:rFonts w:asciiTheme="majorHAnsi" w:hAnsiTheme="majorHAnsi" w:cs="Sans Serif Collection"/>
        </w:rPr>
        <w:t xml:space="preserve"> on this optional day. </w:t>
      </w:r>
    </w:p>
    <w:p w14:paraId="0E442DD2" w14:textId="77777777" w:rsidR="00E0719C" w:rsidRDefault="00E0719C" w:rsidP="00680324">
      <w:pPr>
        <w:spacing w:after="0"/>
        <w:jc w:val="both"/>
        <w:rPr>
          <w:rFonts w:asciiTheme="majorHAnsi" w:hAnsiTheme="majorHAnsi" w:cs="Sans Serif Collection"/>
        </w:rPr>
      </w:pPr>
    </w:p>
    <w:p w14:paraId="39807047" w14:textId="1D23E080" w:rsidR="004732A6" w:rsidRPr="006F7267" w:rsidRDefault="00A90EE5" w:rsidP="006F7267">
      <w:pPr>
        <w:spacing w:after="0"/>
        <w:jc w:val="both"/>
        <w:rPr>
          <w:rFonts w:asciiTheme="majorHAnsi" w:hAnsiTheme="majorHAnsi" w:cs="Sans Serif Collection"/>
        </w:rPr>
      </w:pPr>
      <w:r w:rsidRPr="006F7267">
        <w:rPr>
          <w:rFonts w:asciiTheme="majorHAnsi" w:hAnsiTheme="majorHAnsi" w:cs="Sans Serif Collection"/>
        </w:rPr>
        <w:lastRenderedPageBreak/>
        <w:t xml:space="preserve">Students enrolled in Monument Academy Homeschool Partnership </w:t>
      </w:r>
      <w:r w:rsidR="007D512B" w:rsidRPr="006F7267">
        <w:rPr>
          <w:rFonts w:asciiTheme="majorHAnsi" w:hAnsiTheme="majorHAnsi" w:cs="Sans Serif Collection"/>
        </w:rPr>
        <w:t>are</w:t>
      </w:r>
      <w:r w:rsidR="00632888" w:rsidRPr="006F7267">
        <w:rPr>
          <w:rFonts w:asciiTheme="majorHAnsi" w:hAnsiTheme="majorHAnsi" w:cs="Sans Serif Collection"/>
        </w:rPr>
        <w:t xml:space="preserve"> part of the One MA family. Students are welcome and encouraged to participate in activities that are open </w:t>
      </w:r>
      <w:r w:rsidR="006D1427" w:rsidRPr="006F7267">
        <w:rPr>
          <w:rFonts w:asciiTheme="majorHAnsi" w:hAnsiTheme="majorHAnsi" w:cs="Sans Serif Collection"/>
        </w:rPr>
        <w:t xml:space="preserve">to all students. Activities </w:t>
      </w:r>
      <w:r w:rsidR="004732A6" w:rsidRPr="006F7267">
        <w:rPr>
          <w:rFonts w:asciiTheme="majorHAnsi" w:hAnsiTheme="majorHAnsi" w:cs="Sans Serif Collection"/>
        </w:rPr>
        <w:t xml:space="preserve">may </w:t>
      </w:r>
      <w:r w:rsidR="006D1427" w:rsidRPr="006F7267">
        <w:rPr>
          <w:rFonts w:asciiTheme="majorHAnsi" w:hAnsiTheme="majorHAnsi" w:cs="Sans Serif Collection"/>
        </w:rPr>
        <w:t xml:space="preserve">include: </w:t>
      </w:r>
    </w:p>
    <w:p w14:paraId="4EE95744" w14:textId="77777777" w:rsidR="004732A6" w:rsidRDefault="006D1427" w:rsidP="004732A6">
      <w:pPr>
        <w:pStyle w:val="ListParagraph"/>
        <w:numPr>
          <w:ilvl w:val="0"/>
          <w:numId w:val="2"/>
        </w:numPr>
        <w:spacing w:after="0"/>
        <w:jc w:val="both"/>
        <w:rPr>
          <w:rFonts w:asciiTheme="majorHAnsi" w:hAnsiTheme="majorHAnsi" w:cs="Sans Serif Collection"/>
        </w:rPr>
      </w:pPr>
      <w:r w:rsidRPr="004732A6">
        <w:rPr>
          <w:rFonts w:asciiTheme="majorHAnsi" w:hAnsiTheme="majorHAnsi" w:cs="Sans Serif Collection"/>
        </w:rPr>
        <w:t>Assem</w:t>
      </w:r>
      <w:r w:rsidR="004732A6" w:rsidRPr="004732A6">
        <w:rPr>
          <w:rFonts w:asciiTheme="majorHAnsi" w:hAnsiTheme="majorHAnsi" w:cs="Sans Serif Collection"/>
        </w:rPr>
        <w:t>blies</w:t>
      </w:r>
    </w:p>
    <w:p w14:paraId="5F09166D" w14:textId="15879E30" w:rsidR="00A90EE5" w:rsidRDefault="004732A6" w:rsidP="004732A6">
      <w:pPr>
        <w:pStyle w:val="ListParagraph"/>
        <w:numPr>
          <w:ilvl w:val="0"/>
          <w:numId w:val="2"/>
        </w:numPr>
        <w:spacing w:after="0"/>
        <w:jc w:val="both"/>
        <w:rPr>
          <w:rFonts w:asciiTheme="majorHAnsi" w:hAnsiTheme="majorHAnsi" w:cs="Sans Serif Collection"/>
        </w:rPr>
      </w:pPr>
      <w:r>
        <w:rPr>
          <w:rFonts w:asciiTheme="majorHAnsi" w:hAnsiTheme="majorHAnsi" w:cs="Sans Serif Collection"/>
        </w:rPr>
        <w:t>C</w:t>
      </w:r>
      <w:r w:rsidRPr="004732A6">
        <w:rPr>
          <w:rFonts w:asciiTheme="majorHAnsi" w:hAnsiTheme="majorHAnsi" w:cs="Sans Serif Collection"/>
        </w:rPr>
        <w:t>ore Knowledge Days</w:t>
      </w:r>
    </w:p>
    <w:p w14:paraId="29B41A4E" w14:textId="664FEBB3" w:rsidR="004732A6" w:rsidRDefault="0041211C" w:rsidP="004732A6">
      <w:pPr>
        <w:pStyle w:val="ListParagraph"/>
        <w:numPr>
          <w:ilvl w:val="0"/>
          <w:numId w:val="2"/>
        </w:numPr>
        <w:spacing w:after="0"/>
        <w:jc w:val="both"/>
        <w:rPr>
          <w:rFonts w:asciiTheme="majorHAnsi" w:hAnsiTheme="majorHAnsi" w:cs="Sans Serif Collection"/>
        </w:rPr>
      </w:pPr>
      <w:r>
        <w:rPr>
          <w:rFonts w:asciiTheme="majorHAnsi" w:hAnsiTheme="majorHAnsi" w:cs="Sans Serif Collection"/>
        </w:rPr>
        <w:t xml:space="preserve">School Library Visits </w:t>
      </w:r>
    </w:p>
    <w:p w14:paraId="09B0EF0B" w14:textId="19228EE0" w:rsidR="0041211C" w:rsidRDefault="0041211C" w:rsidP="004732A6">
      <w:pPr>
        <w:pStyle w:val="ListParagraph"/>
        <w:numPr>
          <w:ilvl w:val="0"/>
          <w:numId w:val="2"/>
        </w:numPr>
        <w:spacing w:after="0"/>
        <w:jc w:val="both"/>
        <w:rPr>
          <w:rFonts w:asciiTheme="majorHAnsi" w:hAnsiTheme="majorHAnsi" w:cs="Sans Serif Collection"/>
        </w:rPr>
      </w:pPr>
      <w:r>
        <w:rPr>
          <w:rFonts w:asciiTheme="majorHAnsi" w:hAnsiTheme="majorHAnsi" w:cs="Sans Serif Collection"/>
        </w:rPr>
        <w:t>Trunk or Treat</w:t>
      </w:r>
    </w:p>
    <w:p w14:paraId="0E333F05" w14:textId="5BB3A32B" w:rsidR="0041211C" w:rsidRDefault="0041211C" w:rsidP="004732A6">
      <w:pPr>
        <w:pStyle w:val="ListParagraph"/>
        <w:numPr>
          <w:ilvl w:val="0"/>
          <w:numId w:val="2"/>
        </w:numPr>
        <w:spacing w:after="0"/>
        <w:jc w:val="both"/>
        <w:rPr>
          <w:rFonts w:asciiTheme="majorHAnsi" w:hAnsiTheme="majorHAnsi" w:cs="Sans Serif Collection"/>
        </w:rPr>
      </w:pPr>
      <w:r>
        <w:rPr>
          <w:rFonts w:asciiTheme="majorHAnsi" w:hAnsiTheme="majorHAnsi" w:cs="Sans Serif Collection"/>
        </w:rPr>
        <w:t>Field Day</w:t>
      </w:r>
    </w:p>
    <w:p w14:paraId="4E5A2511" w14:textId="0B2886AB" w:rsidR="0041211C" w:rsidRDefault="0041211C" w:rsidP="004732A6">
      <w:pPr>
        <w:pStyle w:val="ListParagraph"/>
        <w:numPr>
          <w:ilvl w:val="0"/>
          <w:numId w:val="2"/>
        </w:numPr>
        <w:spacing w:after="0"/>
        <w:jc w:val="both"/>
        <w:rPr>
          <w:rFonts w:asciiTheme="majorHAnsi" w:hAnsiTheme="majorHAnsi" w:cs="Sans Serif Collection"/>
        </w:rPr>
      </w:pPr>
      <w:r>
        <w:rPr>
          <w:rFonts w:asciiTheme="majorHAnsi" w:hAnsiTheme="majorHAnsi" w:cs="Sans Serif Collection"/>
        </w:rPr>
        <w:t xml:space="preserve">Talent Show </w:t>
      </w:r>
    </w:p>
    <w:p w14:paraId="1E9B4EB2" w14:textId="5AE8076B" w:rsidR="00840588" w:rsidRDefault="00840588" w:rsidP="004732A6">
      <w:pPr>
        <w:pStyle w:val="ListParagraph"/>
        <w:numPr>
          <w:ilvl w:val="0"/>
          <w:numId w:val="2"/>
        </w:numPr>
        <w:spacing w:after="0"/>
        <w:jc w:val="both"/>
        <w:rPr>
          <w:rFonts w:asciiTheme="majorHAnsi" w:hAnsiTheme="majorHAnsi" w:cs="Sans Serif Collection"/>
        </w:rPr>
      </w:pPr>
      <w:r>
        <w:rPr>
          <w:rFonts w:asciiTheme="majorHAnsi" w:hAnsiTheme="majorHAnsi" w:cs="Sans Serif Collection"/>
        </w:rPr>
        <w:t xml:space="preserve">Spirit Events </w:t>
      </w:r>
    </w:p>
    <w:p w14:paraId="24513361" w14:textId="62ED7C07" w:rsidR="00840588" w:rsidRDefault="00840588" w:rsidP="004732A6">
      <w:pPr>
        <w:pStyle w:val="ListParagraph"/>
        <w:numPr>
          <w:ilvl w:val="0"/>
          <w:numId w:val="2"/>
        </w:numPr>
        <w:spacing w:after="0"/>
        <w:jc w:val="both"/>
        <w:rPr>
          <w:rFonts w:asciiTheme="majorHAnsi" w:hAnsiTheme="majorHAnsi" w:cs="Sans Serif Collection"/>
        </w:rPr>
      </w:pPr>
      <w:r>
        <w:rPr>
          <w:rFonts w:asciiTheme="majorHAnsi" w:hAnsiTheme="majorHAnsi" w:cs="Sans Serif Collection"/>
        </w:rPr>
        <w:t>Guest Speakers</w:t>
      </w:r>
    </w:p>
    <w:p w14:paraId="09842F45" w14:textId="437E626F" w:rsidR="00840588" w:rsidRDefault="00840588" w:rsidP="004732A6">
      <w:pPr>
        <w:pStyle w:val="ListParagraph"/>
        <w:numPr>
          <w:ilvl w:val="0"/>
          <w:numId w:val="2"/>
        </w:numPr>
        <w:spacing w:after="0"/>
        <w:jc w:val="both"/>
        <w:rPr>
          <w:rFonts w:asciiTheme="majorHAnsi" w:hAnsiTheme="majorHAnsi" w:cs="Sans Serif Collection"/>
        </w:rPr>
      </w:pPr>
      <w:r>
        <w:rPr>
          <w:rFonts w:asciiTheme="majorHAnsi" w:hAnsiTheme="majorHAnsi" w:cs="Sans Serif Collection"/>
        </w:rPr>
        <w:t xml:space="preserve">Community Events </w:t>
      </w:r>
    </w:p>
    <w:p w14:paraId="5102966F" w14:textId="27EAAE63" w:rsidR="007774B1" w:rsidRDefault="00354DEB" w:rsidP="004732A6">
      <w:pPr>
        <w:pStyle w:val="ListParagraph"/>
        <w:numPr>
          <w:ilvl w:val="0"/>
          <w:numId w:val="2"/>
        </w:numPr>
        <w:spacing w:after="0"/>
        <w:jc w:val="both"/>
        <w:rPr>
          <w:rFonts w:asciiTheme="majorHAnsi" w:hAnsiTheme="majorHAnsi" w:cs="Sans Serif Collection"/>
        </w:rPr>
      </w:pPr>
      <w:r>
        <w:rPr>
          <w:rFonts w:asciiTheme="majorHAnsi" w:hAnsiTheme="majorHAnsi" w:cs="Sans Serif Collection"/>
        </w:rPr>
        <w:t>Sports</w:t>
      </w:r>
    </w:p>
    <w:p w14:paraId="16786F6E" w14:textId="547BA8ED" w:rsidR="006F7267" w:rsidRDefault="00354DEB" w:rsidP="004732A6">
      <w:pPr>
        <w:pStyle w:val="ListParagraph"/>
        <w:numPr>
          <w:ilvl w:val="0"/>
          <w:numId w:val="2"/>
        </w:numPr>
        <w:spacing w:after="0"/>
        <w:jc w:val="both"/>
        <w:rPr>
          <w:rFonts w:asciiTheme="majorHAnsi" w:hAnsiTheme="majorHAnsi" w:cs="Sans Serif Collection"/>
        </w:rPr>
      </w:pPr>
      <w:r>
        <w:rPr>
          <w:rFonts w:asciiTheme="majorHAnsi" w:hAnsiTheme="majorHAnsi" w:cs="Sans Serif Collection"/>
        </w:rPr>
        <w:t>Clubs</w:t>
      </w:r>
    </w:p>
    <w:p w14:paraId="13F626BE" w14:textId="749C6B90" w:rsidR="00283F9B" w:rsidRDefault="00283F9B" w:rsidP="004732A6">
      <w:pPr>
        <w:pStyle w:val="ListParagraph"/>
        <w:numPr>
          <w:ilvl w:val="0"/>
          <w:numId w:val="2"/>
        </w:numPr>
        <w:spacing w:after="0"/>
        <w:jc w:val="both"/>
        <w:rPr>
          <w:rFonts w:asciiTheme="majorHAnsi" w:hAnsiTheme="majorHAnsi" w:cs="Sans Serif Collection"/>
        </w:rPr>
      </w:pPr>
      <w:r>
        <w:rPr>
          <w:rFonts w:asciiTheme="majorHAnsi" w:hAnsiTheme="majorHAnsi" w:cs="Sans Serif Collection"/>
        </w:rPr>
        <w:t>And More!</w:t>
      </w:r>
    </w:p>
    <w:p w14:paraId="2347A77F" w14:textId="77777777" w:rsidR="00354DEB" w:rsidRDefault="00354DEB" w:rsidP="00354DEB">
      <w:pPr>
        <w:spacing w:after="0"/>
        <w:jc w:val="both"/>
        <w:rPr>
          <w:rFonts w:asciiTheme="majorHAnsi" w:hAnsiTheme="majorHAnsi" w:cs="Sans Serif Collection"/>
        </w:rPr>
      </w:pPr>
    </w:p>
    <w:p w14:paraId="65186AE6" w14:textId="5561C5C4" w:rsidR="001E5A20" w:rsidRDefault="00354DEB" w:rsidP="001E5A20">
      <w:pPr>
        <w:spacing w:after="0"/>
        <w:jc w:val="center"/>
        <w:rPr>
          <w:rFonts w:asciiTheme="majorHAnsi" w:hAnsiTheme="majorHAnsi" w:cs="Sans Serif Collection"/>
        </w:rPr>
      </w:pPr>
      <w:r>
        <w:rPr>
          <w:rFonts w:asciiTheme="majorHAnsi" w:hAnsiTheme="majorHAnsi" w:cs="Sans Serif Collection"/>
        </w:rPr>
        <w:t>Please visit the Monument Academy website for more information.</w:t>
      </w:r>
    </w:p>
    <w:p w14:paraId="4D42D7EB" w14:textId="5B594998" w:rsidR="00092E50" w:rsidRDefault="00000000" w:rsidP="00092E50">
      <w:pPr>
        <w:spacing w:after="0"/>
        <w:jc w:val="center"/>
        <w:rPr>
          <w:rFonts w:asciiTheme="majorHAnsi" w:hAnsiTheme="majorHAnsi" w:cs="Sans Serif Collection"/>
        </w:rPr>
      </w:pPr>
      <w:hyperlink r:id="rId6" w:history="1">
        <w:r w:rsidR="001E5A20" w:rsidRPr="00B84B62">
          <w:rPr>
            <w:rStyle w:val="Hyperlink"/>
            <w:rFonts w:asciiTheme="majorHAnsi" w:hAnsiTheme="majorHAnsi" w:cs="Sans Serif Collection"/>
          </w:rPr>
          <w:t>www.monumentacademy.net</w:t>
        </w:r>
      </w:hyperlink>
    </w:p>
    <w:p w14:paraId="6074EA9D" w14:textId="77777777" w:rsidR="00092E50" w:rsidRDefault="00092E50" w:rsidP="00092E50">
      <w:pPr>
        <w:spacing w:after="0"/>
        <w:jc w:val="center"/>
        <w:rPr>
          <w:rFonts w:asciiTheme="majorHAnsi" w:hAnsiTheme="majorHAnsi" w:cs="Sans Serif Collection"/>
        </w:rPr>
      </w:pPr>
    </w:p>
    <w:p w14:paraId="025AE438" w14:textId="418A8671" w:rsidR="00092E50" w:rsidRDefault="00092E50" w:rsidP="00092E50">
      <w:pPr>
        <w:spacing w:after="0"/>
        <w:jc w:val="center"/>
        <w:rPr>
          <w:rFonts w:asciiTheme="majorHAnsi" w:hAnsiTheme="majorHAnsi" w:cs="Sans Serif Collection"/>
        </w:rPr>
      </w:pPr>
      <w:r>
        <w:rPr>
          <w:rFonts w:asciiTheme="majorHAnsi" w:hAnsiTheme="majorHAnsi" w:cs="Sans Serif Collection"/>
        </w:rPr>
        <w:t>Questions? Contact Program Manag</w:t>
      </w:r>
      <w:r w:rsidR="00D60337">
        <w:rPr>
          <w:rFonts w:asciiTheme="majorHAnsi" w:hAnsiTheme="majorHAnsi" w:cs="Sans Serif Collection"/>
        </w:rPr>
        <w:t>er, Janyse Skalla</w:t>
      </w:r>
    </w:p>
    <w:p w14:paraId="12B2D969" w14:textId="2B477044" w:rsidR="00D60337" w:rsidRPr="00092E50" w:rsidRDefault="00000000" w:rsidP="00092E50">
      <w:pPr>
        <w:spacing w:after="0"/>
        <w:jc w:val="center"/>
        <w:rPr>
          <w:rFonts w:asciiTheme="majorHAnsi" w:hAnsiTheme="majorHAnsi" w:cs="Sans Serif Collection"/>
        </w:rPr>
      </w:pPr>
      <w:hyperlink r:id="rId7" w:history="1">
        <w:r w:rsidR="00D60337" w:rsidRPr="00D60337">
          <w:rPr>
            <w:rStyle w:val="Hyperlink"/>
            <w:rFonts w:asciiTheme="majorHAnsi" w:hAnsiTheme="majorHAnsi" w:cs="Sans Serif Collection"/>
          </w:rPr>
          <w:t>jskalla@monumentacademy.net</w:t>
        </w:r>
      </w:hyperlink>
    </w:p>
    <w:p w14:paraId="4006DDEE" w14:textId="77777777" w:rsidR="00065580" w:rsidRDefault="00065580" w:rsidP="00065580">
      <w:pPr>
        <w:jc w:val="both"/>
      </w:pPr>
    </w:p>
    <w:p w14:paraId="56954D4C" w14:textId="77777777" w:rsidR="00065580" w:rsidRDefault="00065580" w:rsidP="00771242">
      <w:pPr>
        <w:jc w:val="center"/>
      </w:pPr>
    </w:p>
    <w:p w14:paraId="11AD353D" w14:textId="77777777" w:rsidR="00065580" w:rsidRDefault="00065580" w:rsidP="00771242">
      <w:pPr>
        <w:jc w:val="center"/>
      </w:pPr>
    </w:p>
    <w:sectPr w:rsidR="00065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ans Serif Collection">
    <w:panose1 w:val="020B0502040504020204"/>
    <w:charset w:val="00"/>
    <w:family w:val="swiss"/>
    <w:pitch w:val="variable"/>
    <w:sig w:usb0="8007A0C3" w:usb1="02006040" w:usb2="29100001"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3B763F"/>
    <w:multiLevelType w:val="hybridMultilevel"/>
    <w:tmpl w:val="4F98D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72330A"/>
    <w:multiLevelType w:val="hybridMultilevel"/>
    <w:tmpl w:val="A54E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486779">
    <w:abstractNumId w:val="0"/>
  </w:num>
  <w:num w:numId="2" w16cid:durableId="342634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242"/>
    <w:rsid w:val="000146F5"/>
    <w:rsid w:val="00065580"/>
    <w:rsid w:val="00092E50"/>
    <w:rsid w:val="000B77E0"/>
    <w:rsid w:val="000E73FE"/>
    <w:rsid w:val="000F4A62"/>
    <w:rsid w:val="00143E5B"/>
    <w:rsid w:val="0015123A"/>
    <w:rsid w:val="001E5A20"/>
    <w:rsid w:val="00266415"/>
    <w:rsid w:val="00283F9B"/>
    <w:rsid w:val="002B7D8D"/>
    <w:rsid w:val="002C0067"/>
    <w:rsid w:val="00316DAD"/>
    <w:rsid w:val="00354DEB"/>
    <w:rsid w:val="00367E47"/>
    <w:rsid w:val="0041211C"/>
    <w:rsid w:val="004732A6"/>
    <w:rsid w:val="00502E2D"/>
    <w:rsid w:val="00531BA3"/>
    <w:rsid w:val="00534703"/>
    <w:rsid w:val="0055234F"/>
    <w:rsid w:val="005A6722"/>
    <w:rsid w:val="00632888"/>
    <w:rsid w:val="00641B80"/>
    <w:rsid w:val="00680324"/>
    <w:rsid w:val="006D04E3"/>
    <w:rsid w:val="006D1427"/>
    <w:rsid w:val="006E3FA5"/>
    <w:rsid w:val="006E7A1D"/>
    <w:rsid w:val="006F7267"/>
    <w:rsid w:val="00721E73"/>
    <w:rsid w:val="00771242"/>
    <w:rsid w:val="007774B1"/>
    <w:rsid w:val="007D512B"/>
    <w:rsid w:val="00830F93"/>
    <w:rsid w:val="00840588"/>
    <w:rsid w:val="0085582A"/>
    <w:rsid w:val="008A0E30"/>
    <w:rsid w:val="008A25DE"/>
    <w:rsid w:val="00921735"/>
    <w:rsid w:val="009A4FAE"/>
    <w:rsid w:val="00A27DD8"/>
    <w:rsid w:val="00A331F4"/>
    <w:rsid w:val="00A3391E"/>
    <w:rsid w:val="00A727E2"/>
    <w:rsid w:val="00A90EE5"/>
    <w:rsid w:val="00B02AA8"/>
    <w:rsid w:val="00B215CF"/>
    <w:rsid w:val="00B61751"/>
    <w:rsid w:val="00B74F86"/>
    <w:rsid w:val="00B95EEC"/>
    <w:rsid w:val="00BA0A96"/>
    <w:rsid w:val="00BB7D12"/>
    <w:rsid w:val="00BD53A9"/>
    <w:rsid w:val="00C15A56"/>
    <w:rsid w:val="00C607FC"/>
    <w:rsid w:val="00C61685"/>
    <w:rsid w:val="00CC3411"/>
    <w:rsid w:val="00CE1545"/>
    <w:rsid w:val="00D44C26"/>
    <w:rsid w:val="00D60337"/>
    <w:rsid w:val="00DA64AF"/>
    <w:rsid w:val="00DE2C74"/>
    <w:rsid w:val="00E0719C"/>
    <w:rsid w:val="00E161CA"/>
    <w:rsid w:val="00E26B62"/>
    <w:rsid w:val="00F26FE8"/>
    <w:rsid w:val="00F4665D"/>
    <w:rsid w:val="00F61F38"/>
    <w:rsid w:val="00FD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0308"/>
  <w15:chartTrackingRefBased/>
  <w15:docId w15:val="{6A41AD19-F8AE-447D-A9E2-8C25AF06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2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2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2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2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2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2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2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2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2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2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2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2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242"/>
    <w:rPr>
      <w:rFonts w:eastAsiaTheme="majorEastAsia" w:cstheme="majorBidi"/>
      <w:color w:val="272727" w:themeColor="text1" w:themeTint="D8"/>
    </w:rPr>
  </w:style>
  <w:style w:type="paragraph" w:styleId="Title">
    <w:name w:val="Title"/>
    <w:basedOn w:val="Normal"/>
    <w:next w:val="Normal"/>
    <w:link w:val="TitleChar"/>
    <w:uiPriority w:val="10"/>
    <w:qFormat/>
    <w:rsid w:val="00771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2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242"/>
    <w:pPr>
      <w:spacing w:before="160"/>
      <w:jc w:val="center"/>
    </w:pPr>
    <w:rPr>
      <w:i/>
      <w:iCs/>
      <w:color w:val="404040" w:themeColor="text1" w:themeTint="BF"/>
    </w:rPr>
  </w:style>
  <w:style w:type="character" w:customStyle="1" w:styleId="QuoteChar">
    <w:name w:val="Quote Char"/>
    <w:basedOn w:val="DefaultParagraphFont"/>
    <w:link w:val="Quote"/>
    <w:uiPriority w:val="29"/>
    <w:rsid w:val="00771242"/>
    <w:rPr>
      <w:i/>
      <w:iCs/>
      <w:color w:val="404040" w:themeColor="text1" w:themeTint="BF"/>
    </w:rPr>
  </w:style>
  <w:style w:type="paragraph" w:styleId="ListParagraph">
    <w:name w:val="List Paragraph"/>
    <w:basedOn w:val="Normal"/>
    <w:uiPriority w:val="34"/>
    <w:qFormat/>
    <w:rsid w:val="00771242"/>
    <w:pPr>
      <w:ind w:left="720"/>
      <w:contextualSpacing/>
    </w:pPr>
  </w:style>
  <w:style w:type="character" w:styleId="IntenseEmphasis">
    <w:name w:val="Intense Emphasis"/>
    <w:basedOn w:val="DefaultParagraphFont"/>
    <w:uiPriority w:val="21"/>
    <w:qFormat/>
    <w:rsid w:val="00771242"/>
    <w:rPr>
      <w:i/>
      <w:iCs/>
      <w:color w:val="0F4761" w:themeColor="accent1" w:themeShade="BF"/>
    </w:rPr>
  </w:style>
  <w:style w:type="paragraph" w:styleId="IntenseQuote">
    <w:name w:val="Intense Quote"/>
    <w:basedOn w:val="Normal"/>
    <w:next w:val="Normal"/>
    <w:link w:val="IntenseQuoteChar"/>
    <w:uiPriority w:val="30"/>
    <w:qFormat/>
    <w:rsid w:val="00771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242"/>
    <w:rPr>
      <w:i/>
      <w:iCs/>
      <w:color w:val="0F4761" w:themeColor="accent1" w:themeShade="BF"/>
    </w:rPr>
  </w:style>
  <w:style w:type="character" w:styleId="IntenseReference">
    <w:name w:val="Intense Reference"/>
    <w:basedOn w:val="DefaultParagraphFont"/>
    <w:uiPriority w:val="32"/>
    <w:qFormat/>
    <w:rsid w:val="00771242"/>
    <w:rPr>
      <w:b/>
      <w:bCs/>
      <w:smallCaps/>
      <w:color w:val="0F4761" w:themeColor="accent1" w:themeShade="BF"/>
      <w:spacing w:val="5"/>
    </w:rPr>
  </w:style>
  <w:style w:type="character" w:styleId="Hyperlink">
    <w:name w:val="Hyperlink"/>
    <w:basedOn w:val="DefaultParagraphFont"/>
    <w:uiPriority w:val="99"/>
    <w:unhideWhenUsed/>
    <w:rsid w:val="001E5A20"/>
    <w:rPr>
      <w:color w:val="467886" w:themeColor="hyperlink"/>
      <w:u w:val="single"/>
    </w:rPr>
  </w:style>
  <w:style w:type="character" w:styleId="UnresolvedMention">
    <w:name w:val="Unresolved Mention"/>
    <w:basedOn w:val="DefaultParagraphFont"/>
    <w:uiPriority w:val="99"/>
    <w:semiHidden/>
    <w:unhideWhenUsed/>
    <w:rsid w:val="001E5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skalla@monumentacadem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umentacademy.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Janyse Skalla</dc:creator>
  <cp:keywords/>
  <dc:description/>
  <cp:lastModifiedBy>Janyse Skalla</cp:lastModifiedBy>
  <cp:revision>68</cp:revision>
  <dcterms:created xsi:type="dcterms:W3CDTF">2024-03-20T22:28:00Z</dcterms:created>
  <dcterms:modified xsi:type="dcterms:W3CDTF">2024-04-10T14:37:00Z</dcterms:modified>
</cp:coreProperties>
</file>